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6" w:rsidRPr="009451F9" w:rsidRDefault="009451F9" w:rsidP="009451F9">
      <w:r>
        <w:rPr>
          <w:lang w:eastAsia="ru-RU" w:bidi="ar-SA"/>
        </w:rPr>
        <w:drawing>
          <wp:inline distT="0" distB="0" distL="0" distR="0">
            <wp:extent cx="9248775" cy="6534150"/>
            <wp:effectExtent l="19050" t="0" r="9525" b="0"/>
            <wp:docPr id="5" name="Рисунок 3" descr="L:\Хромова\для Влада сканы\изменения плана по субьектам МСП от 08.11.017г\doc201711081528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Хромова\для Влада сканы\изменения плана по субьектам МСП от 08.11.017г\doc2017110815285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 w:bidi="ar-SA"/>
        </w:rPr>
        <w:lastRenderedPageBreak/>
        <w:drawing>
          <wp:inline distT="0" distB="0" distL="0" distR="0">
            <wp:extent cx="9248775" cy="6534150"/>
            <wp:effectExtent l="19050" t="0" r="9525" b="0"/>
            <wp:docPr id="6" name="Рисунок 4" descr="L:\Хромова\для Влада сканы\изменения плана по субьектам МСП от 08.11.017г\doc2017110815285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Хромова\для Влада сканы\изменения плана по субьектам МСП от 08.11.017г\doc2017110815285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0D6" w:rsidRPr="009451F9" w:rsidSect="009451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1C5D"/>
    <w:rsid w:val="00155678"/>
    <w:rsid w:val="00231C5D"/>
    <w:rsid w:val="005316F5"/>
    <w:rsid w:val="00533068"/>
    <w:rsid w:val="00565342"/>
    <w:rsid w:val="006417F7"/>
    <w:rsid w:val="006471F6"/>
    <w:rsid w:val="008E2ADE"/>
    <w:rsid w:val="00942B0D"/>
    <w:rsid w:val="009451F9"/>
    <w:rsid w:val="009545CC"/>
    <w:rsid w:val="00A043E8"/>
    <w:rsid w:val="00D620D6"/>
    <w:rsid w:val="00D93D68"/>
    <w:rsid w:val="00E60255"/>
    <w:rsid w:val="00F50126"/>
    <w:rsid w:val="00F5211E"/>
    <w:rsid w:val="00FA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8"/>
    <w:pPr>
      <w:spacing w:after="0" w:line="240" w:lineRule="auto"/>
    </w:pPr>
    <w:rPr>
      <w:rFonts w:cs="Courier New"/>
      <w:noProof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306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6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6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6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6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6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6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6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30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30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30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30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30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30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30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306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306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30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06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53306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3068"/>
    <w:rPr>
      <w:b/>
      <w:bCs/>
    </w:rPr>
  </w:style>
  <w:style w:type="character" w:styleId="a8">
    <w:name w:val="Emphasis"/>
    <w:basedOn w:val="a0"/>
    <w:uiPriority w:val="20"/>
    <w:qFormat/>
    <w:rsid w:val="0053306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306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53306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53306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330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3068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3068"/>
    <w:rPr>
      <w:b/>
      <w:i/>
      <w:sz w:val="24"/>
    </w:rPr>
  </w:style>
  <w:style w:type="character" w:styleId="ad">
    <w:name w:val="Subtle Emphasis"/>
    <w:uiPriority w:val="19"/>
    <w:qFormat/>
    <w:rsid w:val="005330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30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30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30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30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306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1C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1C5D"/>
    <w:rPr>
      <w:rFonts w:ascii="Tahoma" w:hAnsi="Tahoma" w:cs="Tahoma"/>
      <w:noProof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ОАО "Северодвинский хлебокомбинат"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Инженер-программист</dc:creator>
  <cp:keywords/>
  <dc:description/>
  <cp:lastModifiedBy>Инженер-программист</cp:lastModifiedBy>
  <cp:revision>5</cp:revision>
  <dcterms:created xsi:type="dcterms:W3CDTF">2017-11-08T11:22:00Z</dcterms:created>
  <dcterms:modified xsi:type="dcterms:W3CDTF">2017-11-08T11:32:00Z</dcterms:modified>
</cp:coreProperties>
</file>